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1" w:rsidRPr="00865081" w:rsidRDefault="00EE3717" w:rsidP="00865081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rStyle w:val="Pogrubienie"/>
          <w:b w:val="0"/>
          <w:sz w:val="28"/>
          <w:szCs w:val="28"/>
        </w:rPr>
        <w:t>Uchwała Nr XLVIII/377</w:t>
      </w:r>
      <w:r w:rsidR="003252F2">
        <w:rPr>
          <w:rStyle w:val="Pogrubienie"/>
          <w:b w:val="0"/>
          <w:sz w:val="28"/>
          <w:szCs w:val="28"/>
        </w:rPr>
        <w:t>/22</w:t>
      </w:r>
    </w:p>
    <w:p w:rsidR="00865081" w:rsidRPr="00865081" w:rsidRDefault="00865081" w:rsidP="00865081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865081">
        <w:rPr>
          <w:rStyle w:val="Pogrubienie"/>
          <w:b w:val="0"/>
          <w:sz w:val="28"/>
          <w:szCs w:val="28"/>
        </w:rPr>
        <w:t xml:space="preserve">  Rady Miejskiej w Pyrzycach</w:t>
      </w:r>
    </w:p>
    <w:p w:rsidR="00865081" w:rsidRPr="00865081" w:rsidRDefault="003252F2" w:rsidP="00865081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z dnia</w:t>
      </w:r>
      <w:r w:rsidR="00EE3717">
        <w:rPr>
          <w:rStyle w:val="Pogrubienie"/>
          <w:b w:val="0"/>
          <w:sz w:val="28"/>
          <w:szCs w:val="28"/>
        </w:rPr>
        <w:t xml:space="preserve"> 28 kwietnia </w:t>
      </w:r>
      <w:r>
        <w:rPr>
          <w:rStyle w:val="Pogrubienie"/>
          <w:b w:val="0"/>
          <w:sz w:val="28"/>
          <w:szCs w:val="28"/>
        </w:rPr>
        <w:t>2022</w:t>
      </w:r>
      <w:r w:rsidR="00AB3C05">
        <w:rPr>
          <w:rStyle w:val="Pogrubienie"/>
          <w:b w:val="0"/>
          <w:sz w:val="28"/>
          <w:szCs w:val="28"/>
        </w:rPr>
        <w:t xml:space="preserve"> </w:t>
      </w:r>
      <w:r w:rsidR="00865081" w:rsidRPr="00865081">
        <w:rPr>
          <w:rStyle w:val="Pogrubienie"/>
          <w:b w:val="0"/>
          <w:sz w:val="28"/>
          <w:szCs w:val="28"/>
        </w:rPr>
        <w:t xml:space="preserve">r. </w:t>
      </w:r>
    </w:p>
    <w:p w:rsidR="00865081" w:rsidRDefault="00865081" w:rsidP="00865081">
      <w:pPr>
        <w:pStyle w:val="NormalnyWeb"/>
        <w:spacing w:before="0" w:beforeAutospacing="0" w:after="0" w:afterAutospacing="0"/>
        <w:jc w:val="center"/>
      </w:pPr>
    </w:p>
    <w:p w:rsidR="00AB3C05" w:rsidRDefault="00865081" w:rsidP="00AB3C0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w sprawie rozpat</w:t>
      </w:r>
      <w:r w:rsidR="007A2190">
        <w:rPr>
          <w:sz w:val="28"/>
          <w:szCs w:val="28"/>
        </w:rPr>
        <w:t xml:space="preserve">rzenia skargi </w:t>
      </w:r>
      <w:r w:rsidR="00AB3C05">
        <w:rPr>
          <w:sz w:val="28"/>
          <w:szCs w:val="28"/>
        </w:rPr>
        <w:t>na działalność Burmistrza Pyrzyc</w:t>
      </w:r>
    </w:p>
    <w:p w:rsidR="00AB3C05" w:rsidRDefault="00AB3C05" w:rsidP="00AB3C05">
      <w:pPr>
        <w:pStyle w:val="NormalnyWeb"/>
        <w:rPr>
          <w:sz w:val="28"/>
          <w:szCs w:val="28"/>
        </w:rPr>
      </w:pPr>
    </w:p>
    <w:p w:rsidR="00865081" w:rsidRPr="00AB3C05" w:rsidRDefault="00AB3C05" w:rsidP="00AB3C05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081">
        <w:rPr>
          <w:sz w:val="28"/>
        </w:rPr>
        <w:t xml:space="preserve">Na podstawie art. 18 ust. 2 pkt 15 </w:t>
      </w:r>
      <w:r w:rsidR="00865081">
        <w:rPr>
          <w:sz w:val="28"/>
          <w:szCs w:val="28"/>
        </w:rPr>
        <w:t xml:space="preserve">ustawy z dnia 8 marca 1990 r. </w:t>
      </w:r>
      <w:r w:rsidR="00865081">
        <w:rPr>
          <w:iCs/>
          <w:sz w:val="28"/>
          <w:szCs w:val="28"/>
        </w:rPr>
        <w:t>o samorządzie gminnym</w:t>
      </w:r>
      <w:r>
        <w:rPr>
          <w:sz w:val="28"/>
          <w:szCs w:val="28"/>
        </w:rPr>
        <w:t xml:space="preserve"> (</w:t>
      </w:r>
      <w:proofErr w:type="spellStart"/>
      <w:r w:rsidR="00BF64DA">
        <w:rPr>
          <w:sz w:val="28"/>
          <w:szCs w:val="28"/>
        </w:rPr>
        <w:t>t.j</w:t>
      </w:r>
      <w:proofErr w:type="spellEnd"/>
      <w:r w:rsidR="00BF64DA">
        <w:rPr>
          <w:sz w:val="28"/>
          <w:szCs w:val="28"/>
        </w:rPr>
        <w:t xml:space="preserve">. </w:t>
      </w:r>
      <w:r>
        <w:rPr>
          <w:sz w:val="28"/>
          <w:szCs w:val="28"/>
        </w:rPr>
        <w:t>Dz. U. z 20</w:t>
      </w:r>
      <w:r w:rsidR="003252F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65081">
        <w:rPr>
          <w:sz w:val="28"/>
          <w:szCs w:val="28"/>
        </w:rPr>
        <w:t>r. poz. 5</w:t>
      </w:r>
      <w:r w:rsidR="003252F2">
        <w:rPr>
          <w:sz w:val="28"/>
          <w:szCs w:val="28"/>
        </w:rPr>
        <w:t>59</w:t>
      </w:r>
      <w:r w:rsidR="00AC3C35">
        <w:rPr>
          <w:sz w:val="28"/>
          <w:szCs w:val="28"/>
        </w:rPr>
        <w:t xml:space="preserve"> z </w:t>
      </w:r>
      <w:proofErr w:type="spellStart"/>
      <w:r w:rsidR="00AC3C35">
        <w:rPr>
          <w:sz w:val="28"/>
          <w:szCs w:val="28"/>
        </w:rPr>
        <w:t>późn</w:t>
      </w:r>
      <w:proofErr w:type="spellEnd"/>
      <w:r w:rsidR="00AC3C35">
        <w:rPr>
          <w:sz w:val="28"/>
          <w:szCs w:val="28"/>
        </w:rPr>
        <w:t>. zm.</w:t>
      </w:r>
      <w:r w:rsidR="00865081">
        <w:rPr>
          <w:sz w:val="28"/>
          <w:szCs w:val="28"/>
        </w:rPr>
        <w:t>) w z</w:t>
      </w:r>
      <w:r w:rsidR="00865081">
        <w:rPr>
          <w:sz w:val="28"/>
        </w:rPr>
        <w:t>wiązku z</w:t>
      </w:r>
      <w:r w:rsidR="00AC3C35">
        <w:rPr>
          <w:sz w:val="28"/>
        </w:rPr>
        <w:t> </w:t>
      </w:r>
      <w:r w:rsidR="00865081">
        <w:rPr>
          <w:sz w:val="28"/>
        </w:rPr>
        <w:t>art. 229 pkt</w:t>
      </w:r>
      <w:r w:rsidR="00EE3717">
        <w:rPr>
          <w:sz w:val="28"/>
        </w:rPr>
        <w:t> </w:t>
      </w:r>
      <w:r w:rsidR="00865081">
        <w:rPr>
          <w:sz w:val="28"/>
        </w:rPr>
        <w:t>3 ustawy z dnia 14 czerwca 1960</w:t>
      </w:r>
      <w:r>
        <w:rPr>
          <w:sz w:val="28"/>
        </w:rPr>
        <w:t xml:space="preserve"> </w:t>
      </w:r>
      <w:r w:rsidR="00865081">
        <w:rPr>
          <w:sz w:val="28"/>
        </w:rPr>
        <w:t>r. - Kodeks postępowania administracyjnego (</w:t>
      </w:r>
      <w:proofErr w:type="spellStart"/>
      <w:r w:rsidR="00BF64DA">
        <w:rPr>
          <w:sz w:val="28"/>
        </w:rPr>
        <w:t>t.j</w:t>
      </w:r>
      <w:proofErr w:type="spellEnd"/>
      <w:r w:rsidR="00BF64DA">
        <w:rPr>
          <w:sz w:val="28"/>
        </w:rPr>
        <w:t>.</w:t>
      </w:r>
      <w:r w:rsidR="00EE3717">
        <w:rPr>
          <w:sz w:val="28"/>
        </w:rPr>
        <w:t> </w:t>
      </w:r>
      <w:r w:rsidR="00865081">
        <w:rPr>
          <w:sz w:val="28"/>
        </w:rPr>
        <w:t>Dz.</w:t>
      </w:r>
      <w:r>
        <w:rPr>
          <w:sz w:val="28"/>
        </w:rPr>
        <w:t> </w:t>
      </w:r>
      <w:r w:rsidR="00865081" w:rsidRPr="00AB3C05">
        <w:rPr>
          <w:sz w:val="28"/>
          <w:szCs w:val="28"/>
        </w:rPr>
        <w:t>U. z</w:t>
      </w:r>
      <w:r w:rsidRPr="00AB3C05">
        <w:rPr>
          <w:sz w:val="28"/>
          <w:szCs w:val="28"/>
        </w:rPr>
        <w:t xml:space="preserve"> 2018 r. poz. 2096, z</w:t>
      </w:r>
      <w:r w:rsidR="003252F2">
        <w:rPr>
          <w:sz w:val="28"/>
          <w:szCs w:val="28"/>
        </w:rPr>
        <w:t xml:space="preserve"> </w:t>
      </w:r>
      <w:proofErr w:type="spellStart"/>
      <w:r w:rsidR="003252F2">
        <w:rPr>
          <w:sz w:val="28"/>
          <w:szCs w:val="28"/>
        </w:rPr>
        <w:t>późn</w:t>
      </w:r>
      <w:proofErr w:type="spellEnd"/>
      <w:r w:rsidR="003252F2">
        <w:rPr>
          <w:sz w:val="28"/>
          <w:szCs w:val="28"/>
        </w:rPr>
        <w:t>. zm.</w:t>
      </w:r>
      <w:r w:rsidR="00865081" w:rsidRPr="00AB3C05">
        <w:rPr>
          <w:sz w:val="28"/>
          <w:szCs w:val="28"/>
        </w:rPr>
        <w:t>)</w:t>
      </w:r>
      <w:r w:rsidR="00865081">
        <w:rPr>
          <w:sz w:val="28"/>
        </w:rPr>
        <w:t xml:space="preserve"> po rozpatrzeniu skargi</w:t>
      </w:r>
      <w:r w:rsidR="00865081">
        <w:t xml:space="preserve"> </w:t>
      </w:r>
      <w:r w:rsidR="00865081">
        <w:rPr>
          <w:sz w:val="28"/>
          <w:szCs w:val="28"/>
        </w:rPr>
        <w:t>złożonej przez</w:t>
      </w:r>
      <w:r>
        <w:rPr>
          <w:sz w:val="28"/>
          <w:szCs w:val="28"/>
        </w:rPr>
        <w:t xml:space="preserve"> skarżącego</w:t>
      </w:r>
      <w:r w:rsidR="00865081">
        <w:rPr>
          <w:sz w:val="28"/>
          <w:szCs w:val="28"/>
        </w:rPr>
        <w:t xml:space="preserve">, </w:t>
      </w:r>
      <w:r w:rsidR="00865081">
        <w:rPr>
          <w:sz w:val="28"/>
        </w:rPr>
        <w:t xml:space="preserve">Rada Miejska w Pyrzycach uchwala, co </w:t>
      </w:r>
      <w:r w:rsidR="00865081">
        <w:rPr>
          <w:sz w:val="28"/>
          <w:szCs w:val="28"/>
        </w:rPr>
        <w:t>następuje:</w:t>
      </w:r>
    </w:p>
    <w:p w:rsidR="00865081" w:rsidRDefault="00865081" w:rsidP="00865081">
      <w:pPr>
        <w:ind w:left="360"/>
        <w:rPr>
          <w:sz w:val="28"/>
          <w:szCs w:val="28"/>
        </w:rPr>
      </w:pPr>
    </w:p>
    <w:p w:rsidR="00AB3C05" w:rsidRDefault="00AB3C05" w:rsidP="00EE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81">
        <w:rPr>
          <w:sz w:val="28"/>
          <w:szCs w:val="28"/>
        </w:rPr>
        <w:t xml:space="preserve">§ 1. Uznać skargę </w:t>
      </w:r>
      <w:r w:rsidR="00AC3C35">
        <w:rPr>
          <w:sz w:val="28"/>
          <w:szCs w:val="28"/>
        </w:rPr>
        <w:t xml:space="preserve">(WO.1510.2.2022 </w:t>
      </w:r>
      <w:r w:rsidR="009D279C">
        <w:rPr>
          <w:sz w:val="28"/>
          <w:szCs w:val="28"/>
        </w:rPr>
        <w:t>z dnia 17</w:t>
      </w:r>
      <w:r w:rsidR="009F7BB1">
        <w:rPr>
          <w:sz w:val="28"/>
          <w:szCs w:val="28"/>
        </w:rPr>
        <w:t xml:space="preserve"> ma</w:t>
      </w:r>
      <w:r w:rsidR="009D279C">
        <w:rPr>
          <w:sz w:val="28"/>
          <w:szCs w:val="28"/>
        </w:rPr>
        <w:t>rca 2022</w:t>
      </w:r>
      <w:r w:rsidR="009F7BB1">
        <w:rPr>
          <w:sz w:val="28"/>
          <w:szCs w:val="28"/>
        </w:rPr>
        <w:t xml:space="preserve"> r.</w:t>
      </w:r>
      <w:r w:rsidR="00AC3C35">
        <w:rPr>
          <w:sz w:val="28"/>
          <w:szCs w:val="28"/>
        </w:rPr>
        <w:t>)</w:t>
      </w:r>
      <w:bookmarkStart w:id="0" w:name="_GoBack"/>
      <w:bookmarkEnd w:id="0"/>
      <w:r w:rsidR="009F7BB1">
        <w:rPr>
          <w:sz w:val="28"/>
          <w:szCs w:val="28"/>
        </w:rPr>
        <w:t xml:space="preserve"> </w:t>
      </w:r>
      <w:r w:rsidR="00865081">
        <w:rPr>
          <w:sz w:val="28"/>
          <w:szCs w:val="28"/>
        </w:rPr>
        <w:t>za bezzasadną.</w:t>
      </w:r>
    </w:p>
    <w:p w:rsidR="00AB3C05" w:rsidRDefault="00AB3C05" w:rsidP="00EE3717">
      <w:pPr>
        <w:jc w:val="both"/>
        <w:rPr>
          <w:sz w:val="28"/>
          <w:szCs w:val="28"/>
        </w:rPr>
      </w:pPr>
    </w:p>
    <w:p w:rsidR="00AB3C05" w:rsidRDefault="00AB3C05" w:rsidP="00EE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81">
        <w:rPr>
          <w:sz w:val="28"/>
          <w:szCs w:val="28"/>
        </w:rPr>
        <w:t>§ 2. Wykonanie uchwały powierza się Przewodniczącemu Rady, zobowiązując go do przesłania skarżące</w:t>
      </w:r>
      <w:r w:rsidR="000648AC">
        <w:rPr>
          <w:sz w:val="28"/>
          <w:szCs w:val="28"/>
        </w:rPr>
        <w:t>mu</w:t>
      </w:r>
      <w:r w:rsidR="00865081">
        <w:rPr>
          <w:sz w:val="28"/>
          <w:szCs w:val="28"/>
        </w:rPr>
        <w:t xml:space="preserve"> niniejsze</w:t>
      </w:r>
      <w:r>
        <w:rPr>
          <w:sz w:val="28"/>
          <w:szCs w:val="28"/>
        </w:rPr>
        <w:t>j uchwały wraz z uzasadnieniem.</w:t>
      </w:r>
    </w:p>
    <w:p w:rsidR="00AB3C05" w:rsidRDefault="00AB3C05" w:rsidP="00EE3717">
      <w:pPr>
        <w:jc w:val="both"/>
        <w:rPr>
          <w:sz w:val="28"/>
          <w:szCs w:val="28"/>
        </w:rPr>
      </w:pPr>
    </w:p>
    <w:p w:rsidR="00865081" w:rsidRDefault="00AB3C05" w:rsidP="00EE37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81">
        <w:rPr>
          <w:bCs/>
          <w:sz w:val="28"/>
          <w:szCs w:val="28"/>
        </w:rPr>
        <w:t>§ 3. Uchwała wchodzi w życie z dniem podjęcia.</w:t>
      </w:r>
    </w:p>
    <w:p w:rsidR="00EE3717" w:rsidRPr="00AB3C05" w:rsidRDefault="00EE3717" w:rsidP="00EE3717">
      <w:pPr>
        <w:jc w:val="both"/>
        <w:rPr>
          <w:sz w:val="28"/>
          <w:szCs w:val="28"/>
        </w:rPr>
      </w:pPr>
    </w:p>
    <w:p w:rsidR="00865081" w:rsidRDefault="00865081" w:rsidP="00AB3C05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65081" w:rsidRDefault="00865081" w:rsidP="00865081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65081" w:rsidRDefault="00EE3717" w:rsidP="00865081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65081">
        <w:rPr>
          <w:bCs/>
          <w:sz w:val="28"/>
          <w:szCs w:val="28"/>
        </w:rPr>
        <w:tab/>
      </w:r>
      <w:r w:rsidR="00865081">
        <w:rPr>
          <w:bCs/>
          <w:sz w:val="28"/>
          <w:szCs w:val="28"/>
        </w:rPr>
        <w:tab/>
      </w:r>
      <w:r w:rsidR="00865081">
        <w:rPr>
          <w:bCs/>
          <w:sz w:val="28"/>
          <w:szCs w:val="28"/>
        </w:rPr>
        <w:tab/>
      </w:r>
      <w:r w:rsidR="0086508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="00865081">
        <w:rPr>
          <w:bCs/>
          <w:sz w:val="28"/>
          <w:szCs w:val="28"/>
        </w:rPr>
        <w:t>Przewodniczący Rady</w:t>
      </w:r>
    </w:p>
    <w:p w:rsidR="00865081" w:rsidRDefault="00865081" w:rsidP="00865081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65081" w:rsidRDefault="00865081" w:rsidP="00865081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EE3717">
        <w:rPr>
          <w:bCs/>
          <w:sz w:val="28"/>
          <w:szCs w:val="28"/>
        </w:rPr>
        <w:t xml:space="preserve">    </w:t>
      </w:r>
      <w:r w:rsidR="00AB3C05">
        <w:rPr>
          <w:bCs/>
          <w:sz w:val="28"/>
          <w:szCs w:val="28"/>
        </w:rPr>
        <w:t>Mariusz Majak</w:t>
      </w:r>
    </w:p>
    <w:p w:rsidR="00865081" w:rsidRDefault="00865081" w:rsidP="00560188">
      <w:pPr>
        <w:pStyle w:val="Standard"/>
        <w:jc w:val="both"/>
        <w:rPr>
          <w:rFonts w:eastAsia="Times New Roman" w:cs="Times New Roman"/>
          <w:bCs/>
          <w:kern w:val="0"/>
          <w:sz w:val="28"/>
          <w:szCs w:val="28"/>
          <w:lang w:eastAsia="pl-PL" w:bidi="ar-SA"/>
        </w:rPr>
      </w:pPr>
    </w:p>
    <w:p w:rsidR="007124BF" w:rsidRDefault="007124BF" w:rsidP="00560188">
      <w:pPr>
        <w:pStyle w:val="Standard"/>
        <w:jc w:val="both"/>
        <w:rPr>
          <w:rFonts w:eastAsia="Times New Roman" w:cs="Times New Roman"/>
          <w:bCs/>
          <w:kern w:val="0"/>
          <w:sz w:val="28"/>
          <w:szCs w:val="28"/>
          <w:lang w:eastAsia="pl-PL" w:bidi="ar-SA"/>
        </w:rPr>
      </w:pPr>
    </w:p>
    <w:p w:rsidR="007B00D2" w:rsidRDefault="007B00D2" w:rsidP="00560188">
      <w:pPr>
        <w:pStyle w:val="Standard"/>
        <w:jc w:val="both"/>
        <w:rPr>
          <w:rFonts w:eastAsia="Times New Roman" w:cs="Times New Roman"/>
          <w:bCs/>
          <w:kern w:val="0"/>
          <w:sz w:val="28"/>
          <w:szCs w:val="28"/>
          <w:lang w:eastAsia="pl-PL" w:bidi="ar-SA"/>
        </w:rPr>
      </w:pPr>
    </w:p>
    <w:p w:rsidR="007124BF" w:rsidRDefault="007124BF" w:rsidP="00560188">
      <w:pPr>
        <w:pStyle w:val="Standard"/>
        <w:jc w:val="both"/>
      </w:pPr>
    </w:p>
    <w:p w:rsidR="00865081" w:rsidRPr="007124BF" w:rsidRDefault="00865081" w:rsidP="00EE3717">
      <w:pPr>
        <w:pStyle w:val="NormalnyWeb"/>
        <w:spacing w:before="0" w:beforeAutospacing="0" w:after="0" w:afterAutospacing="0" w:line="480" w:lineRule="auto"/>
        <w:ind w:left="720"/>
        <w:jc w:val="both"/>
        <w:rPr>
          <w:bCs/>
        </w:rPr>
      </w:pPr>
    </w:p>
    <w:sectPr w:rsidR="00865081" w:rsidRPr="007124BF" w:rsidSect="007124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BC"/>
    <w:multiLevelType w:val="hybridMultilevel"/>
    <w:tmpl w:val="435A3E0C"/>
    <w:lvl w:ilvl="0" w:tplc="3C3A0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69AB"/>
    <w:multiLevelType w:val="hybridMultilevel"/>
    <w:tmpl w:val="435A3E0C"/>
    <w:lvl w:ilvl="0" w:tplc="3C3A0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2"/>
    <w:rsid w:val="000648AC"/>
    <w:rsid w:val="00322C0A"/>
    <w:rsid w:val="003252F2"/>
    <w:rsid w:val="003A6776"/>
    <w:rsid w:val="00560188"/>
    <w:rsid w:val="007124BF"/>
    <w:rsid w:val="007140B3"/>
    <w:rsid w:val="007306A7"/>
    <w:rsid w:val="00756C4F"/>
    <w:rsid w:val="007A2190"/>
    <w:rsid w:val="007B00D2"/>
    <w:rsid w:val="00865081"/>
    <w:rsid w:val="009052EB"/>
    <w:rsid w:val="00906DD6"/>
    <w:rsid w:val="00936333"/>
    <w:rsid w:val="009D279C"/>
    <w:rsid w:val="009F7BB1"/>
    <w:rsid w:val="00AB3C05"/>
    <w:rsid w:val="00AC3C35"/>
    <w:rsid w:val="00AD34EB"/>
    <w:rsid w:val="00B52028"/>
    <w:rsid w:val="00BF64DA"/>
    <w:rsid w:val="00C160AC"/>
    <w:rsid w:val="00C54B67"/>
    <w:rsid w:val="00C648B1"/>
    <w:rsid w:val="00D11162"/>
    <w:rsid w:val="00E731D3"/>
    <w:rsid w:val="00EC6622"/>
    <w:rsid w:val="00E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52C4-D696-4C6F-880C-7BCA28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1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0188"/>
    <w:pPr>
      <w:spacing w:after="120"/>
    </w:pPr>
  </w:style>
  <w:style w:type="paragraph" w:styleId="NormalnyWeb">
    <w:name w:val="Normal (Web)"/>
    <w:basedOn w:val="Normalny"/>
    <w:unhideWhenUsed/>
    <w:rsid w:val="0086508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650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18</cp:revision>
  <cp:lastPrinted>2019-06-24T08:23:00Z</cp:lastPrinted>
  <dcterms:created xsi:type="dcterms:W3CDTF">2017-11-30T10:10:00Z</dcterms:created>
  <dcterms:modified xsi:type="dcterms:W3CDTF">2022-05-04T05:10:00Z</dcterms:modified>
</cp:coreProperties>
</file>