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E1DF" w14:textId="15DC1395" w:rsidR="001657AE" w:rsidRPr="004A3576" w:rsidRDefault="00797EE9" w:rsidP="00AD275E">
      <w:pPr>
        <w:pStyle w:val="Bezodstpw"/>
        <w:rPr>
          <w:rFonts w:ascii="Fira Sans" w:hAnsi="Fira Sans"/>
          <w:sz w:val="19"/>
          <w:szCs w:val="19"/>
        </w:rPr>
      </w:pPr>
      <w:bookmarkStart w:id="0" w:name="_Hlk52541768"/>
      <w:bookmarkStart w:id="1" w:name="_GoBack"/>
      <w:bookmarkEnd w:id="1"/>
      <w:r w:rsidRPr="00E117EE">
        <w:t xml:space="preserve">Warszawa, </w:t>
      </w:r>
      <w:r w:rsidR="00F53A70" w:rsidRPr="00F42A93">
        <w:t>8</w:t>
      </w:r>
      <w:r w:rsidR="00A432E1">
        <w:t xml:space="preserve"> października </w:t>
      </w:r>
      <w:r w:rsidRPr="00E117EE"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14:paraId="18C7508F" w14:textId="77777777"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ECF445" w14:textId="77777777"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7256FC9A" w14:textId="6DCEBB1B"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14:paraId="5DF8594D" w14:textId="77777777"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14:paraId="0E25A2EC" w14:textId="53F0DD82"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14:paraId="54E7FEB1" w14:textId="77777777"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322A6AA" w14:textId="6A624670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14:paraId="4360A3D8" w14:textId="49929585"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9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14:paraId="2DFA2110" w14:textId="5363BF7A"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14:paraId="6974F56E" w14:textId="687C7897"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14:paraId="3EBE4EEF" w14:textId="0A2B3816"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14:paraId="024F15A8" w14:textId="0CC7FD3A"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14:paraId="655C51BF" w14:textId="12A5EBAD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14:paraId="21B8E88D" w14:textId="6F4A45F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koronawirusa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(lista krajów publikowana codziennie na </w:t>
      </w:r>
      <w:hyperlink r:id="rId10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14:paraId="4DBE2CBC" w14:textId="281804E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koronawirusem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SARS CoV-2,</w:t>
      </w:r>
    </w:p>
    <w:p w14:paraId="13C6F507" w14:textId="3E5FAA9E"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14:paraId="52B2C105" w14:textId="55A1D40A"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jeśli 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14:paraId="2EA3AE7D" w14:textId="70F3CA13"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14:paraId="5869CACC" w14:textId="77777777"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14:paraId="3B7A0C7B" w14:textId="45D7AEFA"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14:paraId="0E5F9355" w14:textId="5A59B933"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</w:p>
    <w:p w14:paraId="7C5BB0C5" w14:textId="2226DB2F"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1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14:paraId="2F4F86EB" w14:textId="5520291A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14:paraId="75724267" w14:textId="442C7002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14:paraId="5469A613" w14:textId="10A5386E"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W przypadku objęcia rachmistrza kwarantanną lub wystąpienia u rachmistrza niepokojących objawów sugerujących zakażenie </w:t>
      </w:r>
      <w:proofErr w:type="spellStart"/>
      <w:r w:rsidRPr="00DF74D4">
        <w:rPr>
          <w:rFonts w:cstheme="minorHAnsi"/>
          <w:sz w:val="24"/>
          <w:szCs w:val="24"/>
        </w:rPr>
        <w:t>koronawirusem</w:t>
      </w:r>
      <w:proofErr w:type="spellEnd"/>
      <w:r w:rsidRPr="00DF74D4">
        <w:rPr>
          <w:rFonts w:cstheme="minorHAnsi"/>
          <w:sz w:val="24"/>
          <w:szCs w:val="24"/>
        </w:rPr>
        <w:t xml:space="preserve">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14:paraId="7414FBA5" w14:textId="67A8706A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14:paraId="6406D37D" w14:textId="77777777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14:paraId="6499637C" w14:textId="77777777"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B8A77DE" w14:textId="77777777"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2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D336" w14:textId="77777777" w:rsidR="00407C61" w:rsidRDefault="00407C61">
      <w:pPr>
        <w:spacing w:after="0" w:line="240" w:lineRule="auto"/>
      </w:pPr>
      <w:r>
        <w:separator/>
      </w:r>
    </w:p>
  </w:endnote>
  <w:endnote w:type="continuationSeparator" w:id="0">
    <w:p w14:paraId="21E782A9" w14:textId="77777777" w:rsidR="00407C61" w:rsidRDefault="0040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49F0" w14:textId="77777777" w:rsidR="00407C61" w:rsidRDefault="00407C61">
      <w:pPr>
        <w:spacing w:after="0" w:line="240" w:lineRule="auto"/>
      </w:pPr>
      <w:r>
        <w:separator/>
      </w:r>
    </w:p>
  </w:footnote>
  <w:footnote w:type="continuationSeparator" w:id="0">
    <w:p w14:paraId="0B737CAA" w14:textId="77777777" w:rsidR="00407C61" w:rsidRDefault="0040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9C4B" w14:textId="77777777"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23A63BAF" wp14:editId="3B4C6E2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6D82"/>
    <w:rsid w:val="001D0074"/>
    <w:rsid w:val="00201E10"/>
    <w:rsid w:val="00230080"/>
    <w:rsid w:val="00252967"/>
    <w:rsid w:val="002951E5"/>
    <w:rsid w:val="002A5CFB"/>
    <w:rsid w:val="002D654C"/>
    <w:rsid w:val="00313CDF"/>
    <w:rsid w:val="00325DEC"/>
    <w:rsid w:val="0033392F"/>
    <w:rsid w:val="00345DED"/>
    <w:rsid w:val="003A70F8"/>
    <w:rsid w:val="003B6D16"/>
    <w:rsid w:val="003E732C"/>
    <w:rsid w:val="00407C61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C54C5"/>
    <w:rsid w:val="005D6F98"/>
    <w:rsid w:val="005E0CD6"/>
    <w:rsid w:val="005F4E8D"/>
    <w:rsid w:val="006023F6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368E7"/>
    <w:rsid w:val="009A2F60"/>
    <w:rsid w:val="009E0252"/>
    <w:rsid w:val="00A3089C"/>
    <w:rsid w:val="00A432E1"/>
    <w:rsid w:val="00A53747"/>
    <w:rsid w:val="00AD275E"/>
    <w:rsid w:val="00AF2B8F"/>
    <w:rsid w:val="00BD298C"/>
    <w:rsid w:val="00BE6055"/>
    <w:rsid w:val="00C0394E"/>
    <w:rsid w:val="00C07A46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2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aktualne-zasady-i-ogranicze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B26E-49A3-45B0-9CD5-40294C7B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Turant Violetta</dc:creator>
  <cp:lastModifiedBy>Ada Zolkiewicz</cp:lastModifiedBy>
  <cp:revision>2</cp:revision>
  <dcterms:created xsi:type="dcterms:W3CDTF">2020-10-15T06:57:00Z</dcterms:created>
  <dcterms:modified xsi:type="dcterms:W3CDTF">2020-10-15T06:57:00Z</dcterms:modified>
</cp:coreProperties>
</file>